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CB" w:rsidRPr="00961BCB" w:rsidRDefault="00961BCB" w:rsidP="00961BCB">
      <w:pPr>
        <w:pStyle w:val="xmsonormal"/>
        <w:jc w:val="center"/>
        <w:rPr>
          <w:u w:val="single"/>
        </w:rPr>
      </w:pPr>
      <w:bookmarkStart w:id="0" w:name="_GoBack"/>
      <w:r w:rsidRPr="00961BCB">
        <w:rPr>
          <w:u w:val="single"/>
        </w:rPr>
        <w:t>Bonification : Éducation physique</w:t>
      </w:r>
    </w:p>
    <w:bookmarkEnd w:id="0"/>
    <w:p w:rsidR="00961BCB" w:rsidRPr="00961BCB" w:rsidRDefault="00961BCB" w:rsidP="00961BCB">
      <w:pPr>
        <w:pStyle w:val="xmsonormal"/>
      </w:pPr>
    </w:p>
    <w:p w:rsidR="00961BCB" w:rsidRPr="00961BCB" w:rsidRDefault="00961BCB" w:rsidP="00961BCB">
      <w:pPr>
        <w:pStyle w:val="xmsonormal"/>
      </w:pPr>
      <w:r w:rsidRPr="00961BCB">
        <w:t>Semaine du 25 mai 2020</w:t>
      </w:r>
    </w:p>
    <w:p w:rsidR="00961BCB" w:rsidRPr="00961BCB" w:rsidRDefault="00961BCB" w:rsidP="00961BCB">
      <w:pPr>
        <w:pStyle w:val="xmsonormal"/>
      </w:pPr>
    </w:p>
    <w:p w:rsidR="00961BCB" w:rsidRPr="00961BCB" w:rsidRDefault="00961BCB" w:rsidP="00961BCB">
      <w:pPr>
        <w:pStyle w:val="xmsonormal"/>
        <w:jc w:val="both"/>
      </w:pPr>
      <w:r>
        <w:t>Cette semaine, j</w:t>
      </w:r>
      <w:r w:rsidRPr="00961BCB">
        <w:t>’invite tous les élèves à trav</w:t>
      </w:r>
      <w:r w:rsidRPr="00961BCB">
        <w:t>ailler avec la corde à sauter</w:t>
      </w:r>
      <w:r w:rsidRPr="00961BCB">
        <w:t>, le but est de faire le maximum de saut</w:t>
      </w:r>
      <w:r w:rsidRPr="00961BCB">
        <w:t>s</w:t>
      </w:r>
      <w:r w:rsidRPr="00961BCB">
        <w:t xml:space="preserve"> en 1 mn avec différents sauts.</w:t>
      </w:r>
    </w:p>
    <w:p w:rsidR="00961BCB" w:rsidRPr="00961BCB" w:rsidRDefault="00961BCB" w:rsidP="00961BCB">
      <w:pPr>
        <w:pStyle w:val="xmsonormal"/>
        <w:jc w:val="both"/>
      </w:pPr>
    </w:p>
    <w:p w:rsidR="00961BCB" w:rsidRPr="00961BCB" w:rsidRDefault="00961BCB" w:rsidP="00961BCB">
      <w:pPr>
        <w:pStyle w:val="xmsonormal"/>
        <w:jc w:val="both"/>
      </w:pPr>
      <w:r w:rsidRPr="00961BCB">
        <w:t>Dans le cadre du cours d’éducation physique, nous avons déjà travaillé</w:t>
      </w:r>
      <w:r w:rsidRPr="00961BCB">
        <w:t xml:space="preserve"> et appris les étapes et les dif</w:t>
      </w:r>
      <w:r w:rsidRPr="00961BCB">
        <w:t>férents les techniques de base de la corde à sauter</w:t>
      </w:r>
      <w:r w:rsidRPr="00961BCB">
        <w:t xml:space="preserve">. </w:t>
      </w:r>
    </w:p>
    <w:p w:rsidR="00961BCB" w:rsidRPr="00961BCB" w:rsidRDefault="00961BCB" w:rsidP="00961BCB">
      <w:pPr>
        <w:pStyle w:val="xmsonormal"/>
        <w:jc w:val="both"/>
      </w:pPr>
    </w:p>
    <w:p w:rsidR="00961BCB" w:rsidRDefault="00961BCB" w:rsidP="00961BCB">
      <w:pPr>
        <w:pStyle w:val="xmsonormal"/>
      </w:pPr>
      <w:r w:rsidRPr="00961BCB">
        <w:t>Voici le lien pour t’aider à maintenir et consolider ton a</w:t>
      </w:r>
      <w:r w:rsidRPr="00961BCB">
        <w:t xml:space="preserve">pprentissage </w:t>
      </w:r>
      <w:r>
        <w:t xml:space="preserve">de la corde à sauter : </w:t>
      </w:r>
    </w:p>
    <w:p w:rsidR="00961BCB" w:rsidRDefault="00961BCB" w:rsidP="00961BCB">
      <w:pPr>
        <w:pStyle w:val="xmsonormal"/>
      </w:pPr>
    </w:p>
    <w:p w:rsidR="00961BCB" w:rsidRDefault="00961BCB" w:rsidP="00961BCB">
      <w:pPr>
        <w:pStyle w:val="xmsonormal"/>
      </w:pPr>
      <w:hyperlink r:id="rId4" w:history="1">
        <w:r w:rsidRPr="002F5E6E">
          <w:rPr>
            <w:rStyle w:val="Lienhypertexte"/>
          </w:rPr>
          <w:t>https://eps.recitdp.qc.ca/saut-a-la-corde-lapprentissage-du-saut-a-la-corde/</w:t>
        </w:r>
      </w:hyperlink>
      <w:r>
        <w:t xml:space="preserve"> </w:t>
      </w:r>
    </w:p>
    <w:p w:rsidR="00961BCB" w:rsidRDefault="00961BCB" w:rsidP="00961BCB">
      <w:pPr>
        <w:pStyle w:val="xmsonormal"/>
        <w:jc w:val="both"/>
      </w:pPr>
    </w:p>
    <w:p w:rsidR="00961BCB" w:rsidRPr="00961BCB" w:rsidRDefault="00961BCB" w:rsidP="00961BCB">
      <w:pPr>
        <w:pStyle w:val="xmsonormal"/>
        <w:jc w:val="both"/>
      </w:pPr>
      <w:r w:rsidRPr="00961BCB">
        <w:t>Il est bon pour tous les niveaux (1</w:t>
      </w:r>
      <w:r w:rsidRPr="00961BCB">
        <w:rPr>
          <w:vertAlign w:val="superscript"/>
        </w:rPr>
        <w:t>er</w:t>
      </w:r>
      <w:r w:rsidRPr="00961BCB">
        <w:t xml:space="preserve">, </w:t>
      </w:r>
      <w:r w:rsidRPr="00961BCB">
        <w:t>2</w:t>
      </w:r>
      <w:r w:rsidRPr="00961BCB">
        <w:rPr>
          <w:vertAlign w:val="superscript"/>
        </w:rPr>
        <w:t>e</w:t>
      </w:r>
      <w:r w:rsidRPr="00961BCB">
        <w:t xml:space="preserve"> et 3</w:t>
      </w:r>
      <w:r w:rsidRPr="00961BCB">
        <w:rPr>
          <w:vertAlign w:val="superscript"/>
        </w:rPr>
        <w:t>e</w:t>
      </w:r>
      <w:r w:rsidRPr="00961BCB">
        <w:t xml:space="preserve"> cycles). Ensuite, tu n’as à c</w:t>
      </w:r>
      <w:r w:rsidRPr="00961BCB">
        <w:t>lique</w:t>
      </w:r>
      <w:r w:rsidRPr="00961BCB">
        <w:t>r</w:t>
      </w:r>
      <w:r w:rsidRPr="00961BCB">
        <w:t xml:space="preserve"> sur ton niveau et </w:t>
      </w:r>
      <w:r w:rsidRPr="00961BCB">
        <w:t xml:space="preserve">à </w:t>
      </w:r>
      <w:r w:rsidRPr="00961BCB">
        <w:t>regarde</w:t>
      </w:r>
      <w:r w:rsidRPr="00961BCB">
        <w:t>r</w:t>
      </w:r>
      <w:r w:rsidRPr="00961BCB">
        <w:t xml:space="preserve"> les capsules de vidéos</w:t>
      </w:r>
      <w:r w:rsidRPr="00961BCB">
        <w:t xml:space="preserve"> qui y sont présentées</w:t>
      </w:r>
      <w:r w:rsidRPr="00961BCB">
        <w:t>.</w:t>
      </w:r>
    </w:p>
    <w:p w:rsidR="00961BCB" w:rsidRDefault="00961BCB" w:rsidP="00961BCB">
      <w:pPr>
        <w:pStyle w:val="xmsonormal"/>
        <w:jc w:val="both"/>
      </w:pPr>
      <w:r w:rsidRPr="00961BCB">
        <w:t> </w:t>
      </w:r>
    </w:p>
    <w:p w:rsidR="00961BCB" w:rsidRPr="00961BCB" w:rsidRDefault="00961BCB" w:rsidP="00961BCB">
      <w:pPr>
        <w:pStyle w:val="xmsonormal"/>
        <w:jc w:val="both"/>
      </w:pPr>
      <w:r>
        <w:t>Amuses toi bien!</w:t>
      </w:r>
    </w:p>
    <w:p w:rsidR="00961BCB" w:rsidRPr="00961BCB" w:rsidRDefault="00961BCB" w:rsidP="00961BCB">
      <w:pPr>
        <w:pStyle w:val="xmsonormal"/>
      </w:pPr>
      <w:r w:rsidRPr="00961BCB">
        <w:t> </w:t>
      </w:r>
    </w:p>
    <w:p w:rsidR="00961BCB" w:rsidRPr="00961BCB" w:rsidRDefault="00961BCB" w:rsidP="00961BCB">
      <w:pPr>
        <w:pStyle w:val="xmsonormal"/>
      </w:pPr>
      <w:r w:rsidRPr="00961BCB">
        <w:t xml:space="preserve">N’oubliez pas de profiter du bon temps en respectant les mesures de distanciation </w:t>
      </w:r>
      <w:r>
        <w:t xml:space="preserve">physique </w:t>
      </w:r>
      <w:r w:rsidRPr="00961BCB">
        <w:t xml:space="preserve">et </w:t>
      </w:r>
      <w:r>
        <w:t>aussi de boire beaucoup d’eau</w:t>
      </w:r>
      <w:r w:rsidRPr="00961BCB">
        <w:t>.</w:t>
      </w:r>
    </w:p>
    <w:p w:rsidR="00961BCB" w:rsidRPr="00961BCB" w:rsidRDefault="00961BCB" w:rsidP="00961BCB">
      <w:pPr>
        <w:pStyle w:val="xmsonormal"/>
      </w:pPr>
      <w:r w:rsidRPr="00961BCB">
        <w:t> </w:t>
      </w:r>
    </w:p>
    <w:p w:rsidR="00961BCB" w:rsidRDefault="00961BCB" w:rsidP="00961BCB">
      <w:pPr>
        <w:pStyle w:val="xmsonormal"/>
      </w:pPr>
      <w:proofErr w:type="spellStart"/>
      <w:r>
        <w:t>Skender</w:t>
      </w:r>
      <w:proofErr w:type="spellEnd"/>
      <w:r>
        <w:t xml:space="preserve"> </w:t>
      </w:r>
      <w:proofErr w:type="spellStart"/>
      <w:r>
        <w:t>Be</w:t>
      </w:r>
      <w:r w:rsidRPr="00961BCB">
        <w:t>lal</w:t>
      </w:r>
      <w:proofErr w:type="spellEnd"/>
    </w:p>
    <w:p w:rsidR="00961BCB" w:rsidRPr="00961BCB" w:rsidRDefault="00961BCB" w:rsidP="00961BCB">
      <w:pPr>
        <w:pStyle w:val="xmsonormal"/>
      </w:pPr>
    </w:p>
    <w:p w:rsidR="00961BCB" w:rsidRPr="00961BCB" w:rsidRDefault="00961BCB" w:rsidP="00961BCB">
      <w:pPr>
        <w:pStyle w:val="xmsonormal"/>
      </w:pPr>
      <w:r>
        <w:t>Spécialiste, É</w:t>
      </w:r>
      <w:r w:rsidRPr="00961BCB">
        <w:t>ducation physique</w:t>
      </w:r>
    </w:p>
    <w:p w:rsidR="00961BCB" w:rsidRDefault="00961BCB" w:rsidP="00961BCB">
      <w:pPr>
        <w:pStyle w:val="xmsonormal"/>
      </w:pPr>
      <w:r>
        <w:t> </w:t>
      </w:r>
    </w:p>
    <w:p w:rsidR="000C020C" w:rsidRDefault="00961BCB"/>
    <w:sectPr w:rsidR="000C0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CB"/>
    <w:rsid w:val="000944FE"/>
    <w:rsid w:val="000E1863"/>
    <w:rsid w:val="001F6430"/>
    <w:rsid w:val="00250D49"/>
    <w:rsid w:val="006241F1"/>
    <w:rsid w:val="009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B2FA2-5818-4E41-9E15-3BACDFE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1BCB"/>
    <w:rPr>
      <w:color w:val="0563C1"/>
      <w:u w:val="single"/>
    </w:rPr>
  </w:style>
  <w:style w:type="paragraph" w:customStyle="1" w:styleId="xmsonormal">
    <w:name w:val="x_msonormal"/>
    <w:basedOn w:val="Normal"/>
    <w:rsid w:val="00961BCB"/>
    <w:pPr>
      <w:spacing w:after="0" w:line="240" w:lineRule="auto"/>
    </w:pPr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s.recitdp.qc.ca/saut-a-la-corde-lapprentissage-du-saut-a-la-cor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Nicolas</dc:creator>
  <cp:keywords/>
  <dc:description/>
  <cp:lastModifiedBy>Jean-Pierre Nicolas</cp:lastModifiedBy>
  <cp:revision>1</cp:revision>
  <dcterms:created xsi:type="dcterms:W3CDTF">2020-05-25T01:58:00Z</dcterms:created>
  <dcterms:modified xsi:type="dcterms:W3CDTF">2020-05-25T02:07:00Z</dcterms:modified>
</cp:coreProperties>
</file>