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0D" w:rsidRPr="006C24F6" w:rsidRDefault="0024450D" w:rsidP="0024450D">
      <w:pPr>
        <w:jc w:val="center"/>
        <w:rPr>
          <w:rFonts w:ascii="Arial" w:hAnsi="Arial" w:cs="Arial"/>
          <w:b/>
          <w:sz w:val="28"/>
          <w:szCs w:val="28"/>
        </w:rPr>
      </w:pPr>
      <w:r w:rsidRPr="006C24F6">
        <w:rPr>
          <w:rFonts w:ascii="Arial" w:hAnsi="Arial" w:cs="Arial"/>
          <w:b/>
          <w:sz w:val="28"/>
          <w:szCs w:val="28"/>
        </w:rPr>
        <w:t xml:space="preserve">École  </w:t>
      </w:r>
      <w:r w:rsidR="0086497E">
        <w:rPr>
          <w:rFonts w:ascii="Arial" w:hAnsi="Arial" w:cs="Arial"/>
          <w:b/>
          <w:sz w:val="28"/>
          <w:szCs w:val="28"/>
        </w:rPr>
        <w:t xml:space="preserve">Notre-Dame-de-la-paix </w:t>
      </w:r>
      <w:r w:rsidRPr="006C24F6">
        <w:rPr>
          <w:rFonts w:ascii="Arial" w:hAnsi="Arial" w:cs="Arial"/>
          <w:b/>
          <w:sz w:val="28"/>
          <w:szCs w:val="28"/>
        </w:rPr>
        <w:t xml:space="preserve">  </w:t>
      </w:r>
    </w:p>
    <w:p w:rsidR="0024450D" w:rsidRPr="006C24F6" w:rsidRDefault="0024450D" w:rsidP="0024450D">
      <w:pPr>
        <w:jc w:val="center"/>
        <w:rPr>
          <w:rFonts w:ascii="Arial" w:hAnsi="Arial" w:cs="Arial"/>
          <w:b/>
          <w:sz w:val="28"/>
          <w:szCs w:val="28"/>
        </w:rPr>
      </w:pPr>
      <w:r w:rsidRPr="006C24F6">
        <w:rPr>
          <w:rFonts w:ascii="Arial" w:hAnsi="Arial" w:cs="Arial"/>
          <w:b/>
          <w:sz w:val="28"/>
          <w:szCs w:val="28"/>
        </w:rPr>
        <w:t xml:space="preserve">Plan </w:t>
      </w:r>
      <w:r w:rsidR="0086497E">
        <w:rPr>
          <w:rFonts w:ascii="Arial" w:hAnsi="Arial" w:cs="Arial"/>
          <w:b/>
          <w:sz w:val="28"/>
          <w:szCs w:val="28"/>
        </w:rPr>
        <w:t xml:space="preserve">du cours de musique </w:t>
      </w:r>
      <w:r w:rsidR="006A5285">
        <w:rPr>
          <w:rFonts w:ascii="Arial" w:hAnsi="Arial" w:cs="Arial"/>
          <w:b/>
          <w:sz w:val="28"/>
          <w:szCs w:val="28"/>
          <w:highlight w:val="yellow"/>
        </w:rPr>
        <w:t>du 25 mai au 22</w:t>
      </w:r>
      <w:r w:rsidR="0086497E" w:rsidRPr="006F690C">
        <w:rPr>
          <w:rFonts w:ascii="Arial" w:hAnsi="Arial" w:cs="Arial"/>
          <w:b/>
          <w:sz w:val="28"/>
          <w:szCs w:val="28"/>
          <w:highlight w:val="yellow"/>
        </w:rPr>
        <w:t xml:space="preserve"> juin</w:t>
      </w:r>
    </w:p>
    <w:p w:rsidR="0024450D" w:rsidRPr="006C24F6" w:rsidRDefault="0024450D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24F6">
        <w:rPr>
          <w:rFonts w:ascii="Arial" w:hAnsi="Arial" w:cs="Arial"/>
          <w:b/>
          <w:sz w:val="28"/>
          <w:szCs w:val="28"/>
        </w:rPr>
        <w:t>Enseignant : Mario L. Jerusewich</w:t>
      </w:r>
    </w:p>
    <w:p w:rsidR="0024450D" w:rsidRDefault="00D506EF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Consolidation des s</w:t>
      </w:r>
      <w:r w:rsidR="00B54B32" w:rsidRPr="00B54B32">
        <w:rPr>
          <w:rFonts w:ascii="Arial" w:hAnsi="Arial" w:cs="Arial"/>
          <w:b/>
          <w:sz w:val="32"/>
          <w:szCs w:val="28"/>
        </w:rPr>
        <w:t>avoirs essentiels</w:t>
      </w:r>
    </w:p>
    <w:p w:rsidR="00B54B32" w:rsidRPr="00B54B32" w:rsidRDefault="0015008A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</w:t>
      </w:r>
      <w:r w:rsidRPr="0015008A">
        <w:rPr>
          <w:rFonts w:ascii="Arial" w:hAnsi="Arial" w:cs="Arial"/>
          <w:b/>
          <w:sz w:val="32"/>
          <w:szCs w:val="28"/>
          <w:vertAlign w:val="superscript"/>
        </w:rPr>
        <w:t>e</w:t>
      </w:r>
      <w:r>
        <w:rPr>
          <w:rFonts w:ascii="Arial" w:hAnsi="Arial" w:cs="Arial"/>
          <w:b/>
          <w:sz w:val="32"/>
          <w:szCs w:val="28"/>
        </w:rPr>
        <w:t xml:space="preserve"> année</w:t>
      </w:r>
    </w:p>
    <w:p w:rsidR="00B54B32" w:rsidRDefault="00B54B32" w:rsidP="002445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8746" w:type="dxa"/>
        <w:tblInd w:w="392" w:type="dxa"/>
        <w:tblLook w:val="04A0" w:firstRow="1" w:lastRow="0" w:firstColumn="1" w:lastColumn="0" w:noHBand="0" w:noVBand="1"/>
      </w:tblPr>
      <w:tblGrid>
        <w:gridCol w:w="2013"/>
        <w:gridCol w:w="6733"/>
      </w:tblGrid>
      <w:tr w:rsidR="0015008A" w:rsidRPr="006A5285" w:rsidTr="0015008A">
        <w:trPr>
          <w:trHeight w:val="445"/>
        </w:trPr>
        <w:tc>
          <w:tcPr>
            <w:tcW w:w="2013" w:type="dxa"/>
            <w:shd w:val="clear" w:color="auto" w:fill="DAEEF3" w:themeFill="accent5" w:themeFillTint="33"/>
          </w:tcPr>
          <w:p w:rsidR="006A5285" w:rsidRDefault="006A5285" w:rsidP="002A5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15008A" w:rsidRPr="006A5285" w:rsidRDefault="0015008A" w:rsidP="002A5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A5285">
              <w:rPr>
                <w:rFonts w:ascii="Arial" w:hAnsi="Arial" w:cs="Arial"/>
                <w:b/>
                <w:sz w:val="28"/>
                <w:szCs w:val="24"/>
              </w:rPr>
              <w:t>Date</w:t>
            </w:r>
          </w:p>
          <w:p w:rsidR="0015008A" w:rsidRPr="006A5285" w:rsidRDefault="0015008A" w:rsidP="002A5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733" w:type="dxa"/>
            <w:shd w:val="clear" w:color="auto" w:fill="DAEEF3" w:themeFill="accent5" w:themeFillTint="33"/>
          </w:tcPr>
          <w:p w:rsid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15008A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A5285">
              <w:rPr>
                <w:rFonts w:ascii="Arial" w:hAnsi="Arial" w:cs="Arial"/>
                <w:b/>
                <w:sz w:val="28"/>
                <w:szCs w:val="24"/>
              </w:rPr>
              <w:t>Contenus</w:t>
            </w:r>
          </w:p>
        </w:tc>
      </w:tr>
      <w:tr w:rsidR="0015008A" w:rsidRPr="006A5285" w:rsidTr="0015008A">
        <w:trPr>
          <w:trHeight w:val="445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2A5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Mercredi 27 mai</w:t>
            </w:r>
          </w:p>
          <w:p w:rsidR="0015008A" w:rsidRPr="006A5285" w:rsidRDefault="0015008A" w:rsidP="002A5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6733" w:type="dxa"/>
            <w:vMerge w:val="restart"/>
          </w:tcPr>
          <w:p w:rsidR="0015008A" w:rsidRPr="006A5285" w:rsidRDefault="0015008A" w:rsidP="002A51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La durée du son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 : différence entre pulsation et rythme.  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L’intensité su son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 : des sons aigus et forts. 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La hauteur du son</w:t>
            </w:r>
            <w:r w:rsidRPr="006A5285">
              <w:rPr>
                <w:rFonts w:ascii="Arial" w:hAnsi="Arial" w:cs="Arial"/>
                <w:sz w:val="24"/>
                <w:szCs w:val="24"/>
              </w:rPr>
              <w:t> : des sons aigus et graves.</w:t>
            </w:r>
          </w:p>
        </w:tc>
      </w:tr>
      <w:tr w:rsidR="0015008A" w:rsidRPr="006A5285" w:rsidTr="0015008A">
        <w:trPr>
          <w:trHeight w:val="418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150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Jeu</w:t>
            </w:r>
            <w:r w:rsidR="006A5285" w:rsidRPr="006A5285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 xml:space="preserve"> 28 mai</w:t>
            </w:r>
          </w:p>
          <w:p w:rsidR="0015008A" w:rsidRPr="006A5285" w:rsidRDefault="0015008A" w:rsidP="00150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202</w:t>
            </w:r>
          </w:p>
        </w:tc>
        <w:tc>
          <w:tcPr>
            <w:tcW w:w="6733" w:type="dxa"/>
            <w:vMerge/>
          </w:tcPr>
          <w:p w:rsidR="0015008A" w:rsidRPr="006A5285" w:rsidRDefault="0015008A" w:rsidP="002A51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08A" w:rsidRPr="006A5285" w:rsidTr="0015008A">
        <w:trPr>
          <w:trHeight w:val="418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2A5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DAEEF3" w:themeFill="accent5" w:themeFillTint="33"/>
          </w:tcPr>
          <w:p w:rsidR="0015008A" w:rsidRPr="006A5285" w:rsidRDefault="0015008A" w:rsidP="002A51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08A" w:rsidRPr="006A5285" w:rsidTr="0015008A">
        <w:trPr>
          <w:trHeight w:val="418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150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Mercredi 3 juin</w:t>
            </w:r>
          </w:p>
          <w:p w:rsidR="0015008A" w:rsidRPr="006A5285" w:rsidRDefault="0015008A" w:rsidP="00150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6733" w:type="dxa"/>
            <w:vMerge w:val="restart"/>
          </w:tcPr>
          <w:p w:rsidR="0015008A" w:rsidRPr="006A5285" w:rsidRDefault="0015008A" w:rsidP="00D506EF">
            <w:pPr>
              <w:rPr>
                <w:sz w:val="24"/>
                <w:szCs w:val="24"/>
              </w:rPr>
            </w:pPr>
            <w:r w:rsidRPr="006A528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représentation graphique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du son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 : code conventionnel non traditionnel par rapport à la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durée, l’intensité et à la hauteur.</w:t>
            </w:r>
          </w:p>
        </w:tc>
      </w:tr>
      <w:tr w:rsidR="0015008A" w:rsidRPr="006A5285" w:rsidTr="0015008A">
        <w:trPr>
          <w:trHeight w:val="445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150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Jeudi 4 juin</w:t>
            </w:r>
          </w:p>
          <w:p w:rsidR="0015008A" w:rsidRPr="006A5285" w:rsidRDefault="0015008A" w:rsidP="00150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202</w:t>
            </w:r>
          </w:p>
        </w:tc>
        <w:tc>
          <w:tcPr>
            <w:tcW w:w="6733" w:type="dxa"/>
            <w:vMerge/>
          </w:tcPr>
          <w:p w:rsidR="0015008A" w:rsidRPr="006A5285" w:rsidRDefault="0015008A" w:rsidP="00D506EF">
            <w:pPr>
              <w:rPr>
                <w:sz w:val="24"/>
                <w:szCs w:val="24"/>
              </w:rPr>
            </w:pPr>
          </w:p>
        </w:tc>
      </w:tr>
      <w:tr w:rsidR="0015008A" w:rsidRPr="006A5285" w:rsidTr="0015008A">
        <w:trPr>
          <w:trHeight w:val="445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D5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3" w:type="dxa"/>
          </w:tcPr>
          <w:p w:rsidR="0015008A" w:rsidRPr="006A5285" w:rsidRDefault="0015008A" w:rsidP="00D50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285" w:rsidRPr="006A5285" w:rsidTr="0015008A">
        <w:trPr>
          <w:trHeight w:val="445"/>
        </w:trPr>
        <w:tc>
          <w:tcPr>
            <w:tcW w:w="2013" w:type="dxa"/>
            <w:shd w:val="clear" w:color="auto" w:fill="DAEEF3" w:themeFill="accent5" w:themeFillTint="33"/>
          </w:tcPr>
          <w:p w:rsidR="006A5285" w:rsidRPr="006A5285" w:rsidRDefault="006A5285" w:rsidP="00D5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Mercredi 10 juin</w:t>
            </w:r>
          </w:p>
          <w:p w:rsidR="006A5285" w:rsidRPr="006A5285" w:rsidRDefault="006A5285" w:rsidP="00D50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6733" w:type="dxa"/>
            <w:vMerge w:val="restart"/>
          </w:tcPr>
          <w:p w:rsidR="006A5285" w:rsidRPr="006A5285" w:rsidRDefault="006A5285" w:rsidP="006132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5285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moyens sonores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6A5285">
              <w:rPr>
                <w:rFonts w:ascii="Arial" w:hAnsi="Arial" w:cs="Arial"/>
                <w:sz w:val="24"/>
                <w:szCs w:val="24"/>
              </w:rPr>
              <w:t>l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timbre du son</w:t>
            </w:r>
            <w:r w:rsidRPr="006A5285">
              <w:rPr>
                <w:rFonts w:ascii="Arial" w:hAnsi="Arial" w:cs="Arial"/>
                <w:sz w:val="24"/>
                <w:szCs w:val="24"/>
              </w:rPr>
              <w:t> : la voix d’enfant et la voix de l’adulte.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6A5285">
              <w:rPr>
                <w:rFonts w:ascii="Arial" w:hAnsi="Arial" w:cs="Arial"/>
                <w:sz w:val="24"/>
                <w:szCs w:val="24"/>
              </w:rPr>
              <w:t>a voix, les effets sonores et les sons produits avec les corps (percussions corporelles)</w:t>
            </w:r>
          </w:p>
        </w:tc>
      </w:tr>
      <w:tr w:rsidR="006A5285" w:rsidRPr="006A5285" w:rsidTr="0015008A">
        <w:trPr>
          <w:trHeight w:val="418"/>
        </w:trPr>
        <w:tc>
          <w:tcPr>
            <w:tcW w:w="2013" w:type="dxa"/>
            <w:shd w:val="clear" w:color="auto" w:fill="DAEEF3" w:themeFill="accent5" w:themeFillTint="33"/>
          </w:tcPr>
          <w:p w:rsidR="006A5285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Jeudi 11 juin</w:t>
            </w:r>
          </w:p>
          <w:p w:rsidR="006A5285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202</w:t>
            </w:r>
          </w:p>
        </w:tc>
        <w:tc>
          <w:tcPr>
            <w:tcW w:w="6733" w:type="dxa"/>
            <w:vMerge/>
          </w:tcPr>
          <w:p w:rsidR="006A5285" w:rsidRPr="006A5285" w:rsidRDefault="006A5285" w:rsidP="006132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08A" w:rsidRPr="006A5285" w:rsidTr="0015008A">
        <w:trPr>
          <w:trHeight w:val="418"/>
        </w:trPr>
        <w:tc>
          <w:tcPr>
            <w:tcW w:w="2013" w:type="dxa"/>
            <w:shd w:val="clear" w:color="auto" w:fill="DAEEF3" w:themeFill="accent5" w:themeFillTint="33"/>
          </w:tcPr>
          <w:p w:rsidR="0015008A" w:rsidRPr="006A5285" w:rsidRDefault="0015008A" w:rsidP="0061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DAEEF3" w:themeFill="accent5" w:themeFillTint="33"/>
          </w:tcPr>
          <w:p w:rsidR="0015008A" w:rsidRPr="006A5285" w:rsidRDefault="0015008A" w:rsidP="006132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285" w:rsidRPr="006A5285" w:rsidTr="0015008A">
        <w:trPr>
          <w:trHeight w:val="418"/>
        </w:trPr>
        <w:tc>
          <w:tcPr>
            <w:tcW w:w="2013" w:type="dxa"/>
            <w:shd w:val="clear" w:color="auto" w:fill="DAEEF3" w:themeFill="accent5" w:themeFillTint="33"/>
          </w:tcPr>
          <w:p w:rsidR="006A5285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Mercredi 20 juin</w:t>
            </w:r>
          </w:p>
          <w:p w:rsidR="006A5285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6733" w:type="dxa"/>
            <w:vMerge w:val="restart"/>
          </w:tcPr>
          <w:p w:rsidR="006A5285" w:rsidRPr="006A5285" w:rsidRDefault="006A5285" w:rsidP="0061322C">
            <w:pPr>
              <w:rPr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201.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5285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structure : forme A-B.  Le tempo : lent, rapide.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5285">
              <w:rPr>
                <w:rFonts w:ascii="Arial" w:hAnsi="Arial" w:cs="Arial"/>
                <w:b/>
                <w:sz w:val="24"/>
                <w:szCs w:val="24"/>
              </w:rPr>
              <w:t>L’organisation de la mélodie</w:t>
            </w:r>
            <w:r w:rsidRPr="006A5285">
              <w:rPr>
                <w:rFonts w:ascii="Arial" w:hAnsi="Arial" w:cs="Arial"/>
                <w:sz w:val="24"/>
                <w:szCs w:val="24"/>
              </w:rPr>
              <w:t> : la phrase musicale.  Séries de sons ascendants, descendants et répétés.</w:t>
            </w:r>
          </w:p>
        </w:tc>
      </w:tr>
      <w:tr w:rsidR="006A5285" w:rsidRPr="006A5285" w:rsidTr="0015008A">
        <w:trPr>
          <w:trHeight w:val="445"/>
        </w:trPr>
        <w:tc>
          <w:tcPr>
            <w:tcW w:w="2013" w:type="dxa"/>
            <w:shd w:val="clear" w:color="auto" w:fill="DAEEF3" w:themeFill="accent5" w:themeFillTint="33"/>
          </w:tcPr>
          <w:p w:rsidR="006A5285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Jeudi 21 juin</w:t>
            </w:r>
          </w:p>
          <w:p w:rsidR="006A5285" w:rsidRPr="006A5285" w:rsidRDefault="006A5285" w:rsidP="006A5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285">
              <w:rPr>
                <w:rFonts w:ascii="Arial" w:hAnsi="Arial" w:cs="Arial"/>
                <w:b/>
                <w:sz w:val="24"/>
                <w:szCs w:val="24"/>
              </w:rPr>
              <w:t>202</w:t>
            </w:r>
          </w:p>
        </w:tc>
        <w:tc>
          <w:tcPr>
            <w:tcW w:w="6733" w:type="dxa"/>
            <w:vMerge/>
          </w:tcPr>
          <w:p w:rsidR="006A5285" w:rsidRPr="006A5285" w:rsidRDefault="006A5285" w:rsidP="0061322C">
            <w:pPr>
              <w:rPr>
                <w:sz w:val="24"/>
                <w:szCs w:val="24"/>
              </w:rPr>
            </w:pPr>
          </w:p>
        </w:tc>
      </w:tr>
    </w:tbl>
    <w:p w:rsidR="0024450D" w:rsidRDefault="0024450D" w:rsidP="00D506EF">
      <w:pPr>
        <w:autoSpaceDE w:val="0"/>
        <w:autoSpaceDN w:val="0"/>
        <w:adjustRightInd w:val="0"/>
        <w:spacing w:after="0"/>
        <w:ind w:left="426"/>
        <w:rPr>
          <w:rFonts w:ascii="Helvetica" w:hAnsi="Helvetica" w:cs="Helvetica"/>
          <w:sz w:val="36"/>
          <w:szCs w:val="36"/>
        </w:rPr>
      </w:pPr>
    </w:p>
    <w:p w:rsidR="00D506EF" w:rsidRDefault="00D506EF" w:rsidP="0024450D">
      <w:pPr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</w:rPr>
      </w:pPr>
    </w:p>
    <w:p w:rsidR="00D506EF" w:rsidRDefault="00D506EF" w:rsidP="0024450D">
      <w:pPr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</w:rPr>
      </w:pPr>
    </w:p>
    <w:p w:rsidR="000E4E44" w:rsidRPr="00E77D9F" w:rsidRDefault="000E4E44" w:rsidP="00AF0FF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4E44" w:rsidRPr="00E77D9F" w:rsidSect="0015008A">
      <w:pgSz w:w="12240" w:h="15840"/>
      <w:pgMar w:top="20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F0A"/>
    <w:multiLevelType w:val="hybridMultilevel"/>
    <w:tmpl w:val="29646B9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730"/>
    <w:multiLevelType w:val="hybridMultilevel"/>
    <w:tmpl w:val="3AD6903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1F5"/>
    <w:multiLevelType w:val="hybridMultilevel"/>
    <w:tmpl w:val="9264AA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714"/>
    <w:multiLevelType w:val="hybridMultilevel"/>
    <w:tmpl w:val="740C7EC4"/>
    <w:lvl w:ilvl="0" w:tplc="B52834F2">
      <w:start w:val="1"/>
      <w:numFmt w:val="lowerLetter"/>
      <w:lvlText w:val="%1."/>
      <w:lvlJc w:val="left"/>
      <w:pPr>
        <w:ind w:left="720" w:hanging="360"/>
      </w:pPr>
      <w:rPr>
        <w:rFonts w:ascii="Helvetica-Bold" w:hAnsi="Helvetica-Bold" w:cs="Helvetica-Bold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516A"/>
    <w:multiLevelType w:val="hybridMultilevel"/>
    <w:tmpl w:val="442CA8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D"/>
    <w:rsid w:val="0004167D"/>
    <w:rsid w:val="00086B89"/>
    <w:rsid w:val="000E4E44"/>
    <w:rsid w:val="000F6766"/>
    <w:rsid w:val="00122B94"/>
    <w:rsid w:val="00145A30"/>
    <w:rsid w:val="0015008A"/>
    <w:rsid w:val="001E7F8B"/>
    <w:rsid w:val="0024450D"/>
    <w:rsid w:val="002A518C"/>
    <w:rsid w:val="002F63FE"/>
    <w:rsid w:val="003E479E"/>
    <w:rsid w:val="00466696"/>
    <w:rsid w:val="00467F35"/>
    <w:rsid w:val="004D3CBC"/>
    <w:rsid w:val="004F4CC5"/>
    <w:rsid w:val="0061322C"/>
    <w:rsid w:val="006265E2"/>
    <w:rsid w:val="006A5285"/>
    <w:rsid w:val="006C24F6"/>
    <w:rsid w:val="006F690C"/>
    <w:rsid w:val="00735D8F"/>
    <w:rsid w:val="007A696D"/>
    <w:rsid w:val="007C685F"/>
    <w:rsid w:val="007F049A"/>
    <w:rsid w:val="0086497E"/>
    <w:rsid w:val="008F02F1"/>
    <w:rsid w:val="00984DDA"/>
    <w:rsid w:val="009F1F63"/>
    <w:rsid w:val="00AA39A6"/>
    <w:rsid w:val="00AF0FF2"/>
    <w:rsid w:val="00B07102"/>
    <w:rsid w:val="00B54B32"/>
    <w:rsid w:val="00BB3E39"/>
    <w:rsid w:val="00C31DF5"/>
    <w:rsid w:val="00CB0459"/>
    <w:rsid w:val="00CB70D8"/>
    <w:rsid w:val="00D4630F"/>
    <w:rsid w:val="00D506EF"/>
    <w:rsid w:val="00D80822"/>
    <w:rsid w:val="00E62E8E"/>
    <w:rsid w:val="00E77D9F"/>
    <w:rsid w:val="00E93F65"/>
    <w:rsid w:val="00EA3A8B"/>
    <w:rsid w:val="00EE62DF"/>
    <w:rsid w:val="00FC7D5A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1C2F-9205-4A6A-994E-A996B21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Mario Luis Jerusewich Maidana</cp:lastModifiedBy>
  <cp:revision>3</cp:revision>
  <dcterms:created xsi:type="dcterms:W3CDTF">2020-05-24T18:08:00Z</dcterms:created>
  <dcterms:modified xsi:type="dcterms:W3CDTF">2020-05-24T18:19:00Z</dcterms:modified>
</cp:coreProperties>
</file>